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D71" w:rsidRDefault="00CE0D71" w:rsidP="00791CE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21FC" w:rsidRDefault="00B878D8" w:rsidP="006221FC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74EB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 методической работы</w:t>
      </w:r>
      <w:r w:rsidR="006221F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МБУК «Емельяновский РДК»</w:t>
      </w:r>
    </w:p>
    <w:p w:rsidR="00B878D8" w:rsidRPr="00174EB0" w:rsidRDefault="00A13F45" w:rsidP="006221F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2026</w:t>
      </w:r>
      <w:r w:rsidR="00174EB0" w:rsidRPr="00174E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B878D8" w:rsidRPr="00174EB0" w:rsidRDefault="00B878D8" w:rsidP="00174E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174EB0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</w:t>
      </w:r>
    </w:p>
    <w:tbl>
      <w:tblPr>
        <w:tblW w:w="5389" w:type="pct"/>
        <w:tblInd w:w="-7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1"/>
        <w:gridCol w:w="1559"/>
        <w:gridCol w:w="1986"/>
      </w:tblGrid>
      <w:tr w:rsidR="00791CEC" w:rsidRPr="00174EB0" w:rsidTr="00791CEC">
        <w:trPr>
          <w:trHeight w:val="509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CEC" w:rsidRPr="00174EB0" w:rsidRDefault="00791CEC" w:rsidP="00B878D8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Тема, форма проведения 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CEC" w:rsidRPr="006B193B" w:rsidRDefault="00791CEC" w:rsidP="006B193B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проведения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CEC" w:rsidRPr="00174EB0" w:rsidRDefault="00791CEC" w:rsidP="00B878D8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E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791CEC" w:rsidRPr="00174EB0" w:rsidTr="00791CEC">
        <w:trPr>
          <w:trHeight w:val="177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1CEC" w:rsidRDefault="00791CEC" w:rsidP="00F309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12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«Показатели деятельности»</w:t>
            </w:r>
          </w:p>
          <w:p w:rsidR="00791CEC" w:rsidRPr="00246AB3" w:rsidRDefault="00791CEC" w:rsidP="00FC304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6AB3">
              <w:rPr>
                <w:rFonts w:ascii="Times New Roman" w:hAnsi="Times New Roman" w:cs="Times New Roman"/>
                <w:i/>
                <w:lang w:eastAsia="ru-RU"/>
              </w:rPr>
              <w:t>(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Отчётность </w:t>
            </w:r>
            <w:r w:rsidR="0004733E">
              <w:rPr>
                <w:rFonts w:ascii="Times New Roman" w:hAnsi="Times New Roman" w:cs="Times New Roman"/>
                <w:i/>
                <w:lang w:eastAsia="ru-RU"/>
              </w:rPr>
              <w:t>и планирование,</w:t>
            </w:r>
            <w:r w:rsidR="0004733E">
              <w:rPr>
                <w:rFonts w:ascii="Times New Roman" w:hAnsi="Times New Roman" w:cs="Times New Roman"/>
                <w:i/>
              </w:rPr>
              <w:t xml:space="preserve"> работа с ПК в новом году, активное долголетие</w:t>
            </w:r>
            <w:r w:rsidRPr="00246AB3">
              <w:rPr>
                <w:rFonts w:ascii="Times New Roman" w:hAnsi="Times New Roman" w:cs="Times New Roman"/>
                <w:i/>
              </w:rPr>
              <w:t>»</w:t>
            </w:r>
            <w:r w:rsidRPr="00246AB3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1CEC" w:rsidRPr="00174EB0" w:rsidRDefault="00791CEC" w:rsidP="00F3097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Январь- февраль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1CEC" w:rsidRDefault="00791CEC" w:rsidP="00F3097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Станченко Е.И.</w:t>
            </w:r>
          </w:p>
          <w:p w:rsidR="00791CEC" w:rsidRDefault="00791CEC" w:rsidP="00F3097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Ощепкова Е.В.</w:t>
            </w:r>
          </w:p>
          <w:p w:rsidR="00791CEC" w:rsidRPr="00F3097A" w:rsidRDefault="00791CEC" w:rsidP="00F3097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3097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Петкус</w:t>
            </w:r>
            <w:proofErr w:type="spellEnd"/>
            <w:r w:rsidRPr="00F3097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Ю.А. </w:t>
            </w:r>
          </w:p>
        </w:tc>
      </w:tr>
      <w:tr w:rsidR="00791CEC" w:rsidRPr="00174EB0" w:rsidTr="00791CEC">
        <w:trPr>
          <w:trHeight w:val="177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1CEC" w:rsidRPr="00626CAB" w:rsidRDefault="00791CEC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</w:t>
            </w:r>
            <w:r w:rsidR="000473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26CAB">
              <w:rPr>
                <w:rFonts w:ascii="Times New Roman" w:hAnsi="Times New Roman" w:cs="Times New Roman"/>
                <w:sz w:val="24"/>
                <w:szCs w:val="24"/>
              </w:rPr>
              <w:t>оровое пение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1CEC" w:rsidRPr="00626CAB" w:rsidRDefault="00791CEC" w:rsidP="00E863C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1CEC" w:rsidRDefault="00023F1C" w:rsidP="00E863C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Некрасова А.</w:t>
            </w:r>
            <w:r w:rsidR="00047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91CEC"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733E" w:rsidRPr="00626CAB" w:rsidRDefault="0004733E" w:rsidP="00E863C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Ловцов Д.С.</w:t>
            </w:r>
          </w:p>
        </w:tc>
      </w:tr>
      <w:tr w:rsidR="0004733E" w:rsidRPr="00174EB0" w:rsidTr="00791CEC">
        <w:trPr>
          <w:trHeight w:val="177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 «</w:t>
            </w:r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Продвижение своего коллектив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через социальные сети и медиа»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Ощепкова Е.В.</w:t>
            </w:r>
          </w:p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33E" w:rsidRPr="00174EB0" w:rsidTr="00791CEC">
        <w:trPr>
          <w:trHeight w:val="177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«</w:t>
            </w:r>
            <w:r w:rsidRPr="00626CAB">
              <w:rPr>
                <w:rFonts w:ascii="Times New Roman" w:hAnsi="Times New Roman" w:cs="Times New Roman"/>
                <w:sz w:val="24"/>
                <w:szCs w:val="24"/>
              </w:rPr>
              <w:t>Участие клубных формирований в региональных и 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российских конкурсах и проектах»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Ощепкова Е.В.</w:t>
            </w:r>
          </w:p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33E" w:rsidRPr="00174EB0" w:rsidTr="00791CEC">
        <w:trPr>
          <w:trHeight w:val="177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E863C9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3C9">
              <w:rPr>
                <w:rStyle w:val="a4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Практикум «Мастерство ведущего: голос, речь, импровизация»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3C9">
              <w:rPr>
                <w:rFonts w:ascii="Times New Roman" w:hAnsi="Times New Roman" w:cs="Times New Roman"/>
                <w:i/>
                <w:sz w:val="24"/>
                <w:szCs w:val="24"/>
              </w:rPr>
              <w:t>(техника речи и дикция,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63C9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 голосом в разных пространствах,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63C9">
              <w:rPr>
                <w:rFonts w:ascii="Times New Roman" w:hAnsi="Times New Roman" w:cs="Times New Roman"/>
                <w:i/>
                <w:sz w:val="24"/>
                <w:szCs w:val="24"/>
              </w:rPr>
              <w:t>приёмы импровизации.</w:t>
            </w:r>
            <w:r w:rsidRPr="00E863C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E863C9">
              <w:rPr>
                <w:rStyle w:val="a8"/>
                <w:rFonts w:ascii="Times New Roman" w:hAnsi="Times New Roman" w:cs="Times New Roman"/>
                <w:spacing w:val="3"/>
                <w:sz w:val="24"/>
                <w:szCs w:val="24"/>
              </w:rPr>
              <w:t>Практика:</w:t>
            </w:r>
            <w:r w:rsidRPr="00E863C9">
              <w:rPr>
                <w:rFonts w:ascii="Times New Roman" w:hAnsi="Times New Roman" w:cs="Times New Roman"/>
                <w:i/>
                <w:sz w:val="24"/>
                <w:szCs w:val="24"/>
              </w:rPr>
              <w:t> проведение мини</w:t>
            </w:r>
            <w:r w:rsidRPr="00E863C9">
              <w:rPr>
                <w:rFonts w:ascii="Times New Roman" w:hAnsi="Times New Roman" w:cs="Times New Roman"/>
                <w:i/>
                <w:sz w:val="24"/>
                <w:szCs w:val="24"/>
              </w:rPr>
              <w:noBreakHyphen/>
              <w:t>программы с обратной связью)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Апрель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П.А.</w:t>
            </w:r>
          </w:p>
        </w:tc>
      </w:tr>
      <w:tr w:rsidR="0004733E" w:rsidRPr="00174EB0" w:rsidTr="00791CEC">
        <w:trPr>
          <w:trHeight w:val="177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 «</w:t>
            </w:r>
            <w:r w:rsidRPr="00626CAB">
              <w:rPr>
                <w:rFonts w:ascii="Times New Roman" w:hAnsi="Times New Roman" w:cs="Times New Roman"/>
                <w:sz w:val="24"/>
                <w:szCs w:val="24"/>
              </w:rPr>
              <w:t>Создание комфортной среды для творческой реализации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Май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Ощепкова Е.В.</w:t>
            </w:r>
          </w:p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33E" w:rsidRPr="00174EB0" w:rsidTr="00791CEC">
        <w:trPr>
          <w:trHeight w:val="69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 «</w:t>
            </w:r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Совместные проекты для детей и взрослых,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организация досуга всей семьёй» 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Июнь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Шишкарева</w:t>
            </w:r>
            <w:proofErr w:type="spellEnd"/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04733E" w:rsidRPr="00174EB0" w:rsidTr="00791CEC">
        <w:trPr>
          <w:trHeight w:val="69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E863C9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C9">
              <w:rPr>
                <w:rFonts w:ascii="Times New Roman" w:hAnsi="Times New Roman" w:cs="Times New Roman"/>
                <w:sz w:val="24"/>
                <w:szCs w:val="24"/>
              </w:rPr>
              <w:t>«Мастер-класс на пленэре»</w:t>
            </w:r>
          </w:p>
          <w:p w:rsidR="0004733E" w:rsidRPr="00626CAB" w:rsidRDefault="0004733E" w:rsidP="0004733E">
            <w:pPr>
              <w:pStyle w:val="a5"/>
              <w:jc w:val="center"/>
            </w:pPr>
            <w:r w:rsidRPr="00626CAB">
              <w:rPr>
                <w:rFonts w:ascii="Times New Roman" w:hAnsi="Times New Roman" w:cs="Times New Roman"/>
              </w:rPr>
              <w:t>(</w:t>
            </w:r>
            <w:r w:rsidRPr="00626CAB">
              <w:rPr>
                <w:rFonts w:ascii="Times New Roman" w:hAnsi="Times New Roman" w:cs="Times New Roman"/>
                <w:i/>
              </w:rPr>
              <w:t>Мастер -класс п</w:t>
            </w:r>
            <w:r w:rsidR="003D4B7B">
              <w:rPr>
                <w:rFonts w:ascii="Times New Roman" w:hAnsi="Times New Roman" w:cs="Times New Roman"/>
                <w:i/>
              </w:rPr>
              <w:t>о рисованию акварелью.</w:t>
            </w:r>
            <w:r w:rsidRPr="00626CAB">
              <w:rPr>
                <w:rFonts w:ascii="Times New Roman" w:hAnsi="Times New Roman" w:cs="Times New Roman"/>
                <w:i/>
              </w:rPr>
              <w:t xml:space="preserve"> </w:t>
            </w:r>
            <w:r w:rsidR="003D4B7B">
              <w:rPr>
                <w:rFonts w:ascii="Times New Roman" w:hAnsi="Times New Roman" w:cs="Times New Roman"/>
                <w:i/>
              </w:rPr>
              <w:t xml:space="preserve">Работа с фоном, построение рисунка. </w:t>
            </w:r>
            <w:r w:rsidRPr="00626CAB">
              <w:rPr>
                <w:rFonts w:ascii="Times New Roman" w:hAnsi="Times New Roman" w:cs="Times New Roman"/>
                <w:i/>
              </w:rPr>
              <w:t xml:space="preserve">Пленэр (от фр. </w:t>
            </w:r>
            <w:proofErr w:type="spellStart"/>
            <w:r w:rsidRPr="00626CAB">
              <w:rPr>
                <w:rFonts w:ascii="Times New Roman" w:hAnsi="Times New Roman" w:cs="Times New Roman"/>
                <w:i/>
              </w:rPr>
              <w:t>en</w:t>
            </w:r>
            <w:proofErr w:type="spellEnd"/>
            <w:r w:rsidRPr="00626C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626CAB">
              <w:rPr>
                <w:rFonts w:ascii="Times New Roman" w:hAnsi="Times New Roman" w:cs="Times New Roman"/>
                <w:i/>
              </w:rPr>
              <w:t>plein</w:t>
            </w:r>
            <w:proofErr w:type="spellEnd"/>
            <w:r w:rsidRPr="00626C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626CAB">
              <w:rPr>
                <w:rFonts w:ascii="Times New Roman" w:hAnsi="Times New Roman" w:cs="Times New Roman"/>
                <w:i/>
              </w:rPr>
              <w:t>air</w:t>
            </w:r>
            <w:proofErr w:type="spellEnd"/>
            <w:r w:rsidRPr="00626CAB">
              <w:rPr>
                <w:rFonts w:ascii="Times New Roman" w:hAnsi="Times New Roman" w:cs="Times New Roman"/>
                <w:i/>
              </w:rPr>
              <w:t xml:space="preserve"> — «на открытом воздухе») — техника создания картин на природе при естественном освещении. Участники работают вне мастерской, изучают натуру в условиях естественного освещения.)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Июнь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Калинова И.С.</w:t>
            </w:r>
          </w:p>
        </w:tc>
      </w:tr>
      <w:tr w:rsidR="0004733E" w:rsidRPr="00174EB0" w:rsidTr="00791CEC">
        <w:trPr>
          <w:trHeight w:val="69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«</w:t>
            </w:r>
            <w:r w:rsidRPr="00626CAB">
              <w:rPr>
                <w:rFonts w:ascii="Times New Roman" w:hAnsi="Times New Roman" w:cs="Times New Roman"/>
                <w:sz w:val="24"/>
                <w:szCs w:val="24"/>
              </w:rPr>
              <w:t>Инновационные формы досуга и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отдыха для пожилых людей. </w:t>
            </w:r>
            <w:r w:rsidRPr="00626CAB">
              <w:rPr>
                <w:rFonts w:ascii="Times New Roman" w:hAnsi="Times New Roman" w:cs="Times New Roman"/>
                <w:sz w:val="24"/>
                <w:szCs w:val="24"/>
              </w:rPr>
              <w:t>День пожилого человека. Формы проведения мероприятий»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Ощепкова Е.В.</w:t>
            </w:r>
          </w:p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33E" w:rsidRPr="00174EB0" w:rsidTr="00791CEC">
        <w:trPr>
          <w:trHeight w:val="69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proofErr w:type="spellStart"/>
            <w:r w:rsidRPr="00FC304C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  <w:proofErr w:type="spellEnd"/>
            <w:r w:rsidRPr="00FC304C">
              <w:rPr>
                <w:rFonts w:ascii="Times New Roman" w:hAnsi="Times New Roman" w:cs="Times New Roman"/>
                <w:sz w:val="24"/>
                <w:szCs w:val="24"/>
              </w:rPr>
              <w:t>, создание украшений своими руками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Тимошенко Л.В.</w:t>
            </w:r>
          </w:p>
        </w:tc>
      </w:tr>
      <w:tr w:rsidR="0004733E" w:rsidRPr="00174EB0" w:rsidTr="00791CEC">
        <w:trPr>
          <w:trHeight w:val="69"/>
        </w:trPr>
        <w:tc>
          <w:tcPr>
            <w:tcW w:w="65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E863C9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i/>
              </w:rPr>
            </w:pPr>
            <w:r w:rsidRPr="00E863C9">
              <w:rPr>
                <w:rStyle w:val="a8"/>
                <w:rFonts w:ascii="Times New Roman" w:hAnsi="Times New Roman" w:cs="Times New Roman"/>
                <w:i w:val="0"/>
                <w:spacing w:val="3"/>
                <w:sz w:val="24"/>
                <w:szCs w:val="24"/>
                <w:shd w:val="clear" w:color="auto" w:fill="FFFFFF"/>
              </w:rPr>
              <w:t>Практикум «Световое и звуковое оформление мероприятий»</w:t>
            </w:r>
            <w:r>
              <w:rPr>
                <w:rStyle w:val="a8"/>
                <w:rFonts w:ascii="Times New Roman" w:hAnsi="Times New Roman" w:cs="Times New Roman"/>
                <w:b/>
                <w:spacing w:val="3"/>
                <w:sz w:val="24"/>
                <w:szCs w:val="24"/>
                <w:shd w:val="clear" w:color="auto" w:fill="FFFFFF"/>
              </w:rPr>
              <w:t xml:space="preserve"> </w:t>
            </w:r>
            <w:r w:rsidRPr="004E13D3">
              <w:rPr>
                <w:rStyle w:val="a8"/>
                <w:rFonts w:ascii="Times New Roman" w:hAnsi="Times New Roman" w:cs="Times New Roman"/>
                <w:b/>
                <w:spacing w:val="3"/>
                <w:shd w:val="clear" w:color="auto" w:fill="FFFFFF"/>
              </w:rPr>
              <w:t>(</w:t>
            </w:r>
            <w:r w:rsidRPr="004E13D3">
              <w:rPr>
                <w:rFonts w:ascii="Times New Roman" w:hAnsi="Times New Roman" w:cs="Times New Roman"/>
                <w:i/>
              </w:rPr>
              <w:t>баз</w:t>
            </w:r>
            <w:r>
              <w:rPr>
                <w:rFonts w:ascii="Times New Roman" w:hAnsi="Times New Roman" w:cs="Times New Roman"/>
                <w:i/>
              </w:rPr>
              <w:t xml:space="preserve">овые принципы светового дизайна, </w:t>
            </w:r>
            <w:r w:rsidRPr="004E13D3">
              <w:rPr>
                <w:rFonts w:ascii="Times New Roman" w:hAnsi="Times New Roman" w:cs="Times New Roman"/>
                <w:i/>
              </w:rPr>
              <w:t>н</w:t>
            </w:r>
            <w:r>
              <w:rPr>
                <w:rFonts w:ascii="Times New Roman" w:hAnsi="Times New Roman" w:cs="Times New Roman"/>
                <w:i/>
              </w:rPr>
              <w:t xml:space="preserve">астройка звукового оборудования, </w:t>
            </w:r>
            <w:r w:rsidRPr="004E13D3">
              <w:rPr>
                <w:rFonts w:ascii="Times New Roman" w:hAnsi="Times New Roman" w:cs="Times New Roman"/>
                <w:i/>
              </w:rPr>
              <w:t>синхронизация света и звука.</w:t>
            </w:r>
            <w:r w:rsidRPr="004E13D3">
              <w:rPr>
                <w:rFonts w:ascii="Times New Roman" w:hAnsi="Times New Roman" w:cs="Times New Roman"/>
                <w:i/>
              </w:rPr>
              <w:br/>
            </w:r>
            <w:r w:rsidRPr="004E13D3">
              <w:rPr>
                <w:rStyle w:val="a8"/>
                <w:rFonts w:ascii="Times New Roman" w:hAnsi="Times New Roman" w:cs="Times New Roman"/>
                <w:spacing w:val="3"/>
              </w:rPr>
              <w:t>Практика:</w:t>
            </w:r>
            <w:r w:rsidRPr="004E13D3">
              <w:rPr>
                <w:rFonts w:ascii="Times New Roman" w:hAnsi="Times New Roman" w:cs="Times New Roman"/>
                <w:i/>
              </w:rPr>
              <w:t> настройка оборудования для мини</w:t>
            </w:r>
            <w:r w:rsidRPr="004E13D3">
              <w:rPr>
                <w:rFonts w:ascii="Times New Roman" w:hAnsi="Times New Roman" w:cs="Times New Roman"/>
                <w:i/>
              </w:rPr>
              <w:noBreakHyphen/>
              <w:t>концерта</w:t>
            </w:r>
            <w:r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5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198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Филатов М.А.</w:t>
            </w:r>
          </w:p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К.А.</w:t>
            </w:r>
          </w:p>
        </w:tc>
      </w:tr>
      <w:tr w:rsidR="0004733E" w:rsidRPr="00174EB0" w:rsidTr="00791CEC">
        <w:trPr>
          <w:trHeight w:val="596"/>
        </w:trPr>
        <w:tc>
          <w:tcPr>
            <w:tcW w:w="6521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 «</w:t>
            </w:r>
            <w:r w:rsidRPr="00626CAB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традиции и обычаи в современном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мире: адаптация и использование»</w:t>
            </w:r>
          </w:p>
        </w:tc>
        <w:tc>
          <w:tcPr>
            <w:tcW w:w="155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198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Шишкарева</w:t>
            </w:r>
            <w:proofErr w:type="spellEnd"/>
            <w:r w:rsidRPr="00626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04733E" w:rsidRPr="00174EB0" w:rsidTr="00791CEC">
        <w:trPr>
          <w:trHeight w:val="596"/>
        </w:trPr>
        <w:tc>
          <w:tcPr>
            <w:tcW w:w="6521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CAB">
              <w:rPr>
                <w:rFonts w:ascii="Times New Roman" w:hAnsi="Times New Roman" w:cs="Times New Roman"/>
                <w:sz w:val="24"/>
                <w:szCs w:val="24"/>
              </w:rPr>
              <w:t>Совещание для ответственных за предоставление статистической информации о работе учреждений культуры клубного типа района за 2026 год</w:t>
            </w:r>
          </w:p>
        </w:tc>
        <w:tc>
          <w:tcPr>
            <w:tcW w:w="155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C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Декабрь  </w:t>
            </w:r>
          </w:p>
        </w:tc>
        <w:tc>
          <w:tcPr>
            <w:tcW w:w="198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3E" w:rsidRPr="00626CAB" w:rsidRDefault="0004733E" w:rsidP="0004733E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26C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Петкус</w:t>
            </w:r>
            <w:proofErr w:type="spellEnd"/>
            <w:r w:rsidRPr="00626C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Ю.А. </w:t>
            </w:r>
          </w:p>
        </w:tc>
      </w:tr>
    </w:tbl>
    <w:p w:rsidR="00A13F45" w:rsidRDefault="00A13F45" w:rsidP="00791CEC">
      <w:pPr>
        <w:pStyle w:val="a5"/>
      </w:pPr>
    </w:p>
    <w:sectPr w:rsidR="00A13F45" w:rsidSect="00791CE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B511A"/>
    <w:multiLevelType w:val="multilevel"/>
    <w:tmpl w:val="47E8E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837F3"/>
    <w:multiLevelType w:val="multilevel"/>
    <w:tmpl w:val="3424B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B45D47"/>
    <w:multiLevelType w:val="multilevel"/>
    <w:tmpl w:val="4A90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222"/>
    <w:rsid w:val="00023F1C"/>
    <w:rsid w:val="00030679"/>
    <w:rsid w:val="000407CC"/>
    <w:rsid w:val="0004733E"/>
    <w:rsid w:val="000734E7"/>
    <w:rsid w:val="00174EB0"/>
    <w:rsid w:val="00246AB3"/>
    <w:rsid w:val="00287B02"/>
    <w:rsid w:val="003C03B4"/>
    <w:rsid w:val="003D4B7B"/>
    <w:rsid w:val="004C1238"/>
    <w:rsid w:val="004E13D3"/>
    <w:rsid w:val="0052651C"/>
    <w:rsid w:val="005D7222"/>
    <w:rsid w:val="006221FC"/>
    <w:rsid w:val="00626CAB"/>
    <w:rsid w:val="006B193B"/>
    <w:rsid w:val="00745A3D"/>
    <w:rsid w:val="007543A7"/>
    <w:rsid w:val="00791CEC"/>
    <w:rsid w:val="00825CC2"/>
    <w:rsid w:val="008A2D18"/>
    <w:rsid w:val="008D1B13"/>
    <w:rsid w:val="009B061F"/>
    <w:rsid w:val="009F4D0E"/>
    <w:rsid w:val="00A13F45"/>
    <w:rsid w:val="00A416DB"/>
    <w:rsid w:val="00A84F96"/>
    <w:rsid w:val="00B40BFD"/>
    <w:rsid w:val="00B878D8"/>
    <w:rsid w:val="00BD773D"/>
    <w:rsid w:val="00BF0A21"/>
    <w:rsid w:val="00CE0D71"/>
    <w:rsid w:val="00D70619"/>
    <w:rsid w:val="00E863C9"/>
    <w:rsid w:val="00F3097A"/>
    <w:rsid w:val="00F361E1"/>
    <w:rsid w:val="00F83B72"/>
    <w:rsid w:val="00F911B5"/>
    <w:rsid w:val="00FC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42128-7A3F-4118-856E-5DBBDE2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0A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65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78D8"/>
    <w:rPr>
      <w:b/>
      <w:bCs/>
    </w:rPr>
  </w:style>
  <w:style w:type="paragraph" w:styleId="a5">
    <w:name w:val="No Spacing"/>
    <w:uiPriority w:val="1"/>
    <w:qFormat/>
    <w:rsid w:val="00174EB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30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097A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BF0A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265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8">
    <w:name w:val="Emphasis"/>
    <w:basedOn w:val="a0"/>
    <w:uiPriority w:val="20"/>
    <w:qFormat/>
    <w:rsid w:val="004E13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2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3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0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1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5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3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41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84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4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1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13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3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ИМО</dc:creator>
  <cp:keywords/>
  <dc:description/>
  <cp:lastModifiedBy>RDKIMO</cp:lastModifiedBy>
  <cp:revision>12</cp:revision>
  <cp:lastPrinted>2025-11-28T09:38:00Z</cp:lastPrinted>
  <dcterms:created xsi:type="dcterms:W3CDTF">2025-11-26T09:59:00Z</dcterms:created>
  <dcterms:modified xsi:type="dcterms:W3CDTF">2025-12-02T09:27:00Z</dcterms:modified>
</cp:coreProperties>
</file>